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1F" w:rsidRDefault="009816F3" w:rsidP="00F0041F">
      <w:pPr>
        <w:jc w:val="both"/>
        <w:rPr>
          <w:rFonts w:ascii="Verdana" w:hAnsi="Verdana"/>
          <w:b/>
          <w:sz w:val="28"/>
          <w:szCs w:val="28"/>
          <w:lang w:val="en-US"/>
        </w:rPr>
      </w:pPr>
      <w:r w:rsidRPr="009816F3">
        <w:rPr>
          <w:rFonts w:ascii="Verdana" w:hAnsi="Verdana"/>
          <w:b/>
          <w:noProof/>
          <w:sz w:val="28"/>
          <w:szCs w:val="28"/>
          <w:lang w:eastAsia="de-DE"/>
        </w:rPr>
        <w:drawing>
          <wp:inline distT="0" distB="0" distL="0" distR="0">
            <wp:extent cx="5038725" cy="1438275"/>
            <wp:effectExtent l="0" t="0" r="9525" b="9525"/>
            <wp:docPr id="1" name="Grafik 1" descr="O:\LT\EU\ETP_Photonics21\Press and public information\Photonics21 Logo\NEW_photonics21_logo_CMYK_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T\EU\ETP_Photonics21\Press and public information\Photonics21 Logo\NEW_photonics21_logo_CMYK_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1F" w:rsidRDefault="00F0041F" w:rsidP="00F0041F">
      <w:pPr>
        <w:jc w:val="both"/>
        <w:rPr>
          <w:rFonts w:ascii="Verdana" w:hAnsi="Verdana"/>
          <w:b/>
          <w:sz w:val="28"/>
          <w:szCs w:val="28"/>
          <w:lang w:val="en-US"/>
        </w:rPr>
      </w:pPr>
    </w:p>
    <w:p w:rsidR="00D07076" w:rsidRDefault="00F0041F" w:rsidP="00F0041F">
      <w:pPr>
        <w:jc w:val="both"/>
        <w:rPr>
          <w:rFonts w:ascii="Verdana" w:hAnsi="Verdana"/>
          <w:b/>
          <w:sz w:val="28"/>
          <w:szCs w:val="28"/>
          <w:lang w:val="en-US"/>
        </w:rPr>
      </w:pPr>
      <w:r w:rsidRPr="00F0041F">
        <w:rPr>
          <w:rFonts w:ascii="Verdana" w:hAnsi="Verdana"/>
          <w:b/>
          <w:sz w:val="28"/>
          <w:szCs w:val="28"/>
          <w:lang w:val="en-US"/>
        </w:rPr>
        <w:t>Save the date – Photonics21 worksho</w:t>
      </w:r>
      <w:r w:rsidR="000C01B6">
        <w:rPr>
          <w:rFonts w:ascii="Verdana" w:hAnsi="Verdana"/>
          <w:b/>
          <w:sz w:val="28"/>
          <w:szCs w:val="28"/>
          <w:lang w:val="en-US"/>
        </w:rPr>
        <w:t>p „Automotive and transport</w:t>
      </w:r>
      <w:proofErr w:type="gramStart"/>
      <w:r w:rsidR="000C01B6">
        <w:rPr>
          <w:rFonts w:ascii="Verdana" w:hAnsi="Verdana"/>
          <w:b/>
          <w:sz w:val="28"/>
          <w:szCs w:val="28"/>
          <w:lang w:val="en-US"/>
        </w:rPr>
        <w:t>“ –</w:t>
      </w:r>
      <w:proofErr w:type="gramEnd"/>
      <w:r w:rsidR="000C01B6">
        <w:rPr>
          <w:rFonts w:ascii="Verdana" w:hAnsi="Verdana"/>
          <w:b/>
          <w:sz w:val="28"/>
          <w:szCs w:val="28"/>
          <w:lang w:val="en-US"/>
        </w:rPr>
        <w:t xml:space="preserve"> 6</w:t>
      </w:r>
      <w:r w:rsidRPr="00F0041F">
        <w:rPr>
          <w:rFonts w:ascii="Verdana" w:hAnsi="Verdana"/>
          <w:b/>
          <w:sz w:val="28"/>
          <w:szCs w:val="28"/>
          <w:lang w:val="en-US"/>
        </w:rPr>
        <w:t>th September 2018</w:t>
      </w:r>
      <w:r>
        <w:rPr>
          <w:rFonts w:ascii="Verdana" w:hAnsi="Verdana"/>
          <w:b/>
          <w:sz w:val="28"/>
          <w:szCs w:val="28"/>
          <w:lang w:val="en-US"/>
        </w:rPr>
        <w:t>, Paris</w:t>
      </w:r>
    </w:p>
    <w:p w:rsidR="00F0041F" w:rsidRDefault="00F0041F" w:rsidP="00F0041F">
      <w:pPr>
        <w:jc w:val="both"/>
        <w:rPr>
          <w:rFonts w:ascii="Verdana" w:hAnsi="Verdana"/>
          <w:b/>
          <w:sz w:val="28"/>
          <w:szCs w:val="28"/>
          <w:lang w:val="en-US"/>
        </w:rPr>
      </w:pPr>
    </w:p>
    <w:p w:rsidR="00F0041F" w:rsidRPr="009816F3" w:rsidRDefault="00F0041F" w:rsidP="00F0041F">
      <w:pPr>
        <w:jc w:val="both"/>
        <w:rPr>
          <w:rFonts w:ascii="Verdana" w:hAnsi="Verdana"/>
          <w:sz w:val="28"/>
          <w:szCs w:val="28"/>
          <w:lang w:val="en-US"/>
        </w:rPr>
      </w:pPr>
    </w:p>
    <w:p w:rsidR="00F0041F" w:rsidRDefault="009816F3" w:rsidP="00F0041F">
      <w:pPr>
        <w:jc w:val="both"/>
        <w:rPr>
          <w:rFonts w:ascii="Verdana" w:hAnsi="Verdana"/>
          <w:sz w:val="28"/>
          <w:szCs w:val="28"/>
          <w:lang w:val="en-US"/>
        </w:rPr>
      </w:pPr>
      <w:r w:rsidRPr="009816F3">
        <w:rPr>
          <w:rFonts w:ascii="Verdana" w:hAnsi="Verdana"/>
          <w:sz w:val="28"/>
          <w:szCs w:val="28"/>
          <w:lang w:val="en-US"/>
        </w:rPr>
        <w:t>A Photonics21 Workshop “Automotive and Tr</w:t>
      </w:r>
      <w:r w:rsidR="000C01B6">
        <w:rPr>
          <w:rFonts w:ascii="Verdana" w:hAnsi="Verdana"/>
          <w:sz w:val="28"/>
          <w:szCs w:val="28"/>
          <w:lang w:val="en-US"/>
        </w:rPr>
        <w:t>ansport” has been scheduled on 6</w:t>
      </w:r>
      <w:r w:rsidRPr="009816F3">
        <w:rPr>
          <w:rFonts w:ascii="Verdana" w:hAnsi="Verdana"/>
          <w:sz w:val="28"/>
          <w:szCs w:val="28"/>
          <w:vertAlign w:val="superscript"/>
          <w:lang w:val="en-US"/>
        </w:rPr>
        <w:t>th</w:t>
      </w:r>
      <w:r w:rsidRPr="009816F3">
        <w:rPr>
          <w:rFonts w:ascii="Verdana" w:hAnsi="Verdana"/>
          <w:sz w:val="28"/>
          <w:szCs w:val="28"/>
          <w:lang w:val="en-US"/>
        </w:rPr>
        <w:t xml:space="preserve"> September 2018 and will be held in Paris.</w:t>
      </w:r>
    </w:p>
    <w:p w:rsidR="002B73CF" w:rsidRDefault="002B73CF" w:rsidP="00F0041F">
      <w:pPr>
        <w:jc w:val="both"/>
        <w:rPr>
          <w:rFonts w:ascii="Verdana" w:hAnsi="Verdana"/>
          <w:sz w:val="28"/>
          <w:szCs w:val="28"/>
          <w:lang w:val="en-US"/>
        </w:rPr>
      </w:pPr>
    </w:p>
    <w:p w:rsidR="002B73CF" w:rsidRDefault="002B73CF" w:rsidP="00F0041F"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The workshop will be held in the context of the European photonics roadmap process towards a new Photonics Multiannual Strategic Roadmap in preparation of the new European Framework </w:t>
      </w:r>
      <w:proofErr w:type="spellStart"/>
      <w:r>
        <w:rPr>
          <w:rFonts w:ascii="Verdana" w:hAnsi="Verdana"/>
          <w:sz w:val="28"/>
          <w:szCs w:val="28"/>
          <w:lang w:val="en-US"/>
        </w:rPr>
        <w:t>Programme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2B73CF">
        <w:rPr>
          <w:rFonts w:ascii="Verdana" w:hAnsi="Verdana"/>
          <w:i/>
          <w:sz w:val="28"/>
          <w:szCs w:val="28"/>
          <w:lang w:val="en-US"/>
        </w:rPr>
        <w:t>Horizon Europe</w:t>
      </w:r>
      <w:r>
        <w:rPr>
          <w:rFonts w:ascii="Verdana" w:hAnsi="Verdana"/>
          <w:sz w:val="28"/>
          <w:szCs w:val="28"/>
          <w:lang w:val="en-US"/>
        </w:rPr>
        <w:t>.</w:t>
      </w:r>
      <w:r w:rsidR="00BA01A9">
        <w:rPr>
          <w:rFonts w:ascii="Verdana" w:hAnsi="Verdana"/>
          <w:sz w:val="28"/>
          <w:szCs w:val="28"/>
          <w:lang w:val="en-US"/>
        </w:rPr>
        <w:t xml:space="preserve"> The aim of the workshop is to discuss about and to identify the </w:t>
      </w:r>
      <w:r w:rsidR="0050607F">
        <w:rPr>
          <w:rFonts w:ascii="Verdana" w:hAnsi="Verdana"/>
          <w:sz w:val="28"/>
          <w:szCs w:val="28"/>
          <w:lang w:val="en-US"/>
        </w:rPr>
        <w:t xml:space="preserve">future </w:t>
      </w:r>
      <w:r w:rsidR="00BA01A9">
        <w:rPr>
          <w:rFonts w:ascii="Verdana" w:hAnsi="Verdana"/>
          <w:sz w:val="28"/>
          <w:szCs w:val="28"/>
          <w:lang w:val="en-US"/>
        </w:rPr>
        <w:t>research and innovation challenges for photonics in the field of automotive and transport</w:t>
      </w:r>
      <w:r w:rsidR="0050607F">
        <w:rPr>
          <w:rFonts w:ascii="Verdana" w:hAnsi="Verdana"/>
          <w:sz w:val="28"/>
          <w:szCs w:val="28"/>
          <w:lang w:val="en-US"/>
        </w:rPr>
        <w:t>.</w:t>
      </w:r>
    </w:p>
    <w:p w:rsidR="002B73CF" w:rsidRDefault="002B73CF" w:rsidP="00F0041F">
      <w:pPr>
        <w:jc w:val="both"/>
        <w:rPr>
          <w:rFonts w:ascii="Verdana" w:hAnsi="Verdana"/>
          <w:sz w:val="28"/>
          <w:szCs w:val="28"/>
          <w:lang w:val="en-US"/>
        </w:rPr>
      </w:pPr>
      <w:bookmarkStart w:id="0" w:name="_GoBack"/>
      <w:bookmarkEnd w:id="0"/>
    </w:p>
    <w:p w:rsidR="002B73CF" w:rsidRDefault="002B73CF" w:rsidP="00F0041F"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Registration to the workshop is free of charge, however the workshop participants need to cover their travel costs on their own.</w:t>
      </w:r>
    </w:p>
    <w:p w:rsidR="002B73CF" w:rsidRDefault="002B73CF" w:rsidP="00F0041F">
      <w:pPr>
        <w:jc w:val="both"/>
        <w:rPr>
          <w:rFonts w:ascii="Verdana" w:hAnsi="Verdana"/>
          <w:sz w:val="28"/>
          <w:szCs w:val="28"/>
          <w:lang w:val="en-US"/>
        </w:rPr>
      </w:pPr>
    </w:p>
    <w:p w:rsidR="00FB021B" w:rsidRDefault="002B73CF" w:rsidP="00F0041F"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You can register to the workshop</w:t>
      </w:r>
      <w:r w:rsidR="00FB021B">
        <w:rPr>
          <w:rFonts w:ascii="Verdana" w:hAnsi="Verdana"/>
          <w:sz w:val="28"/>
          <w:szCs w:val="28"/>
          <w:lang w:val="en-US"/>
        </w:rPr>
        <w:t xml:space="preserve"> on the Photonics21 website:</w:t>
      </w:r>
    </w:p>
    <w:p w:rsidR="009816F3" w:rsidRPr="00F0041F" w:rsidRDefault="00D53741" w:rsidP="00F0041F">
      <w:pPr>
        <w:jc w:val="both"/>
        <w:rPr>
          <w:rFonts w:ascii="Verdana" w:hAnsi="Verdana"/>
          <w:b/>
          <w:sz w:val="28"/>
          <w:szCs w:val="28"/>
          <w:lang w:val="en-US"/>
        </w:rPr>
      </w:pPr>
      <w:hyperlink r:id="rId5" w:history="1">
        <w:r w:rsidR="00FB021B" w:rsidRPr="00F2548F">
          <w:rPr>
            <w:rStyle w:val="Hyperlink"/>
            <w:rFonts w:ascii="Verdana" w:hAnsi="Verdana"/>
            <w:sz w:val="28"/>
            <w:szCs w:val="28"/>
            <w:lang w:val="en-US"/>
          </w:rPr>
          <w:t>https://www.photonics21.org/events-workshops/2018/06/2018-06-Photonics21-workshop-automotive-transport.php</w:t>
        </w:r>
      </w:hyperlink>
      <w:r w:rsidR="00FB021B">
        <w:rPr>
          <w:rFonts w:ascii="Verdana" w:hAnsi="Verdana"/>
          <w:sz w:val="28"/>
          <w:szCs w:val="28"/>
          <w:lang w:val="en-US"/>
        </w:rPr>
        <w:t xml:space="preserve"> </w:t>
      </w:r>
    </w:p>
    <w:sectPr w:rsidR="009816F3" w:rsidRPr="00F0041F" w:rsidSect="00D429CD">
      <w:pgSz w:w="11906" w:h="16838"/>
      <w:pgMar w:top="2381" w:right="1049" w:bottom="1418" w:left="16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F"/>
    <w:rsid w:val="000C01B6"/>
    <w:rsid w:val="002547AA"/>
    <w:rsid w:val="002B73CF"/>
    <w:rsid w:val="003A5DF9"/>
    <w:rsid w:val="00414E8A"/>
    <w:rsid w:val="0050607F"/>
    <w:rsid w:val="009816F3"/>
    <w:rsid w:val="00AC57A3"/>
    <w:rsid w:val="00BA01A9"/>
    <w:rsid w:val="00D07076"/>
    <w:rsid w:val="00D429CD"/>
    <w:rsid w:val="00D53741"/>
    <w:rsid w:val="00F0041F"/>
    <w:rsid w:val="00F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5154-2E8C-454C-90E1-0F222FE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0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otonics21.org/events-workshops/2018/06/2018-06-Photonics21-workshop-automotive-transport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 Technologiezentrum GmbH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flaig-ruettgers</dc:creator>
  <cp:keywords/>
  <dc:description/>
  <cp:lastModifiedBy>flaig-ruettgers</cp:lastModifiedBy>
  <cp:revision>15</cp:revision>
  <dcterms:created xsi:type="dcterms:W3CDTF">2018-06-14T07:15:00Z</dcterms:created>
  <dcterms:modified xsi:type="dcterms:W3CDTF">2018-07-18T10:07:00Z</dcterms:modified>
</cp:coreProperties>
</file>